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F4861" w14:textId="05ED71C9" w:rsidR="009137FF" w:rsidRPr="00516541" w:rsidRDefault="00803A31" w:rsidP="009137FF">
      <w:pPr>
        <w:jc w:val="right"/>
        <w:rPr>
          <w:rFonts w:ascii="Times New Roman" w:hAnsi="Times New Roman" w:cs="Times New Roman"/>
          <w:sz w:val="24"/>
          <w:szCs w:val="24"/>
          <w:lang w:val="en-GB"/>
        </w:rPr>
      </w:pPr>
      <w:r w:rsidRPr="00516541">
        <w:rPr>
          <w:rFonts w:ascii="Times New Roman" w:hAnsi="Times New Roman" w:cs="Times New Roman"/>
          <w:sz w:val="24"/>
          <w:szCs w:val="24"/>
          <w:lang w:val="en-GB"/>
        </w:rPr>
        <w:t xml:space="preserve">Annex No. </w:t>
      </w:r>
      <w:r w:rsidR="009137FF" w:rsidRPr="00516541">
        <w:rPr>
          <w:rFonts w:ascii="Times New Roman" w:hAnsi="Times New Roman" w:cs="Times New Roman"/>
          <w:sz w:val="24"/>
          <w:szCs w:val="24"/>
          <w:lang w:val="en-GB"/>
        </w:rPr>
        <w:t>1</w:t>
      </w:r>
    </w:p>
    <w:p w14:paraId="72917B14" w14:textId="364446AD" w:rsidR="00803A31" w:rsidRPr="00516541" w:rsidRDefault="00803A31" w:rsidP="009137F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51654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Cartographical scheme </w:t>
      </w:r>
      <w:r w:rsidRPr="0051654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of the </w:t>
      </w:r>
      <w:proofErr w:type="spellStart"/>
      <w:r w:rsidRPr="00516541">
        <w:rPr>
          <w:rFonts w:ascii="Times New Roman" w:hAnsi="Times New Roman" w:cs="Times New Roman"/>
          <w:b/>
          <w:bCs/>
          <w:sz w:val="24"/>
          <w:szCs w:val="24"/>
          <w:lang w:val="en-GB"/>
        </w:rPr>
        <w:t>Polo</w:t>
      </w:r>
      <w:r w:rsidRPr="00516541">
        <w:rPr>
          <w:rFonts w:ascii="Times New Roman" w:hAnsi="Times New Roman" w:cs="Times New Roman"/>
          <w:b/>
          <w:bCs/>
          <w:sz w:val="24"/>
          <w:szCs w:val="24"/>
          <w:lang w:val="en-GB"/>
        </w:rPr>
        <w:t>ts</w:t>
      </w:r>
      <w:r w:rsidRPr="00516541">
        <w:rPr>
          <w:rFonts w:ascii="Times New Roman" w:hAnsi="Times New Roman" w:cs="Times New Roman"/>
          <w:b/>
          <w:bCs/>
          <w:sz w:val="24"/>
          <w:szCs w:val="24"/>
          <w:lang w:val="en-GB"/>
        </w:rPr>
        <w:t>k</w:t>
      </w:r>
      <w:proofErr w:type="spellEnd"/>
      <w:r w:rsidRPr="0051654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– </w:t>
      </w:r>
      <w:r w:rsidRPr="00516541">
        <w:rPr>
          <w:rFonts w:ascii="Times New Roman" w:hAnsi="Times New Roman" w:cs="Times New Roman"/>
          <w:b/>
          <w:bCs/>
          <w:sz w:val="24"/>
          <w:szCs w:val="24"/>
          <w:lang w:val="en-GB"/>
        </w:rPr>
        <w:t>Ventspils</w:t>
      </w:r>
      <w:r w:rsidRPr="0051654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Trunk Oil Products Pipeline Crossing</w:t>
      </w:r>
      <w:r w:rsidR="009137FF" w:rsidRPr="0051654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</w:p>
    <w:p w14:paraId="4CDFF182" w14:textId="3B1B5407" w:rsidR="00CE21C4" w:rsidRPr="00516541" w:rsidRDefault="00803A31" w:rsidP="009137F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51654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Under the </w:t>
      </w:r>
      <w:proofErr w:type="spellStart"/>
      <w:r w:rsidR="009137FF" w:rsidRPr="00516541">
        <w:rPr>
          <w:rFonts w:ascii="Times New Roman" w:hAnsi="Times New Roman" w:cs="Times New Roman"/>
          <w:b/>
          <w:bCs/>
          <w:sz w:val="24"/>
          <w:szCs w:val="24"/>
          <w:lang w:val="en-GB"/>
        </w:rPr>
        <w:t>Pilsrund</w:t>
      </w:r>
      <w:r w:rsidRPr="00516541">
        <w:rPr>
          <w:rFonts w:ascii="Times New Roman" w:hAnsi="Times New Roman" w:cs="Times New Roman"/>
          <w:b/>
          <w:bCs/>
          <w:sz w:val="24"/>
          <w:szCs w:val="24"/>
          <w:lang w:val="en-GB"/>
        </w:rPr>
        <w:t>a</w:t>
      </w:r>
      <w:r w:rsidR="009137FF" w:rsidRPr="00516541">
        <w:rPr>
          <w:rFonts w:ascii="Times New Roman" w:hAnsi="Times New Roman" w:cs="Times New Roman"/>
          <w:b/>
          <w:bCs/>
          <w:sz w:val="24"/>
          <w:szCs w:val="24"/>
          <w:lang w:val="en-GB"/>
        </w:rPr>
        <w:t>le</w:t>
      </w:r>
      <w:proofErr w:type="spellEnd"/>
      <w:r w:rsidR="009137FF" w:rsidRPr="00516541">
        <w:rPr>
          <w:rFonts w:ascii="Times New Roman" w:hAnsi="Times New Roman" w:cs="Times New Roman"/>
          <w:b/>
          <w:bCs/>
          <w:sz w:val="24"/>
          <w:szCs w:val="24"/>
          <w:lang w:val="en-GB"/>
        </w:rPr>
        <w:t>–</w:t>
      </w:r>
      <w:proofErr w:type="spellStart"/>
      <w:r w:rsidR="009137FF" w:rsidRPr="00516541">
        <w:rPr>
          <w:rFonts w:ascii="Times New Roman" w:hAnsi="Times New Roman" w:cs="Times New Roman"/>
          <w:b/>
          <w:bCs/>
          <w:sz w:val="24"/>
          <w:szCs w:val="24"/>
          <w:lang w:val="en-GB"/>
        </w:rPr>
        <w:t>Svitene</w:t>
      </w:r>
      <w:proofErr w:type="spellEnd"/>
      <w:r w:rsidR="009137FF" w:rsidRPr="00516541">
        <w:rPr>
          <w:rFonts w:ascii="Times New Roman" w:hAnsi="Times New Roman" w:cs="Times New Roman"/>
          <w:b/>
          <w:bCs/>
          <w:sz w:val="24"/>
          <w:szCs w:val="24"/>
          <w:lang w:val="en-GB"/>
        </w:rPr>
        <w:t>–</w:t>
      </w:r>
      <w:proofErr w:type="spellStart"/>
      <w:r w:rsidR="009137FF" w:rsidRPr="00516541">
        <w:rPr>
          <w:rFonts w:ascii="Times New Roman" w:hAnsi="Times New Roman" w:cs="Times New Roman"/>
          <w:b/>
          <w:bCs/>
          <w:sz w:val="24"/>
          <w:szCs w:val="24"/>
          <w:lang w:val="en-GB"/>
        </w:rPr>
        <w:t>Klie</w:t>
      </w:r>
      <w:r w:rsidRPr="00516541">
        <w:rPr>
          <w:rFonts w:ascii="Times New Roman" w:hAnsi="Times New Roman" w:cs="Times New Roman"/>
          <w:b/>
          <w:bCs/>
          <w:sz w:val="24"/>
          <w:szCs w:val="24"/>
          <w:lang w:val="en-GB"/>
        </w:rPr>
        <w:t>n</w:t>
      </w:r>
      <w:r w:rsidR="009137FF" w:rsidRPr="00516541">
        <w:rPr>
          <w:rFonts w:ascii="Times New Roman" w:hAnsi="Times New Roman" w:cs="Times New Roman"/>
          <w:b/>
          <w:bCs/>
          <w:sz w:val="24"/>
          <w:szCs w:val="24"/>
          <w:lang w:val="en-GB"/>
        </w:rPr>
        <w:t>i</w:t>
      </w:r>
      <w:proofErr w:type="spellEnd"/>
      <w:r w:rsidR="009137FF" w:rsidRPr="0051654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(V1033)</w:t>
      </w:r>
      <w:r w:rsidRPr="0051654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Highway</w:t>
      </w:r>
    </w:p>
    <w:p w14:paraId="72C55A1F" w14:textId="181F5405" w:rsidR="002025EA" w:rsidRPr="00516541" w:rsidRDefault="002025EA" w:rsidP="009137F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4E707EE" w14:textId="77777777" w:rsidR="002025EA" w:rsidRPr="00516541" w:rsidRDefault="002025EA" w:rsidP="009137F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FD9CB07" w14:textId="714EA41B" w:rsidR="00D5132C" w:rsidRPr="00516541" w:rsidRDefault="00D5132C" w:rsidP="009137F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70FA9478" w14:textId="77777777" w:rsidR="00D5132C" w:rsidRPr="00516541" w:rsidRDefault="00D5132C" w:rsidP="009137F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E07E3FB" w14:textId="29DD815C" w:rsidR="0021538C" w:rsidRPr="00516541" w:rsidRDefault="00F95752" w:rsidP="009137F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516541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05F4A1" wp14:editId="278539AC">
                <wp:simplePos x="0" y="0"/>
                <wp:positionH relativeFrom="column">
                  <wp:posOffset>4129659</wp:posOffset>
                </wp:positionH>
                <wp:positionV relativeFrom="paragraph">
                  <wp:posOffset>1329817</wp:posOffset>
                </wp:positionV>
                <wp:extent cx="1344625" cy="709295"/>
                <wp:effectExtent l="895350" t="0" r="27305" b="14605"/>
                <wp:wrapNone/>
                <wp:docPr id="4" name="Speech Bubble: Rectangle with Corners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625" cy="709295"/>
                        </a:xfrm>
                        <a:prstGeom prst="wedgeRoundRectCallout">
                          <a:avLst>
                            <a:gd name="adj1" fmla="val -113218"/>
                            <a:gd name="adj2" fmla="val -1661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42018E" w14:textId="32AB6534" w:rsidR="00D5132C" w:rsidRPr="00F95752" w:rsidRDefault="008438CF" w:rsidP="00D513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L</w:t>
                            </w:r>
                            <w:r w:rsidRPr="00F957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ocation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of the c</w:t>
                            </w:r>
                            <w:r w:rsidR="00803A31" w:rsidRPr="00F9575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asing pipe under the highway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5F4A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4" o:spid="_x0000_s1026" type="#_x0000_t62" style="position:absolute;left:0;text-align:left;margin-left:325.15pt;margin-top:104.7pt;width:105.9pt;height:5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" adj="-13655,7211" fillcolor="#4472c4 [3204]" strokecolor="#1f3763 [1604]" strokeweight="1pt">
                <v:textbox>
                  <w:txbxContent>
                    <w:p w14:paraId="3442018E" w14:textId="32AB6534" w:rsidR="00D5132C" w:rsidRPr="00F95752" w:rsidRDefault="008438CF" w:rsidP="00D5132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L</w:t>
                      </w:r>
                      <w:r w:rsidRPr="00F9575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ocation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of the c</w:t>
                      </w:r>
                      <w:r w:rsidR="00803A31" w:rsidRPr="00F9575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asing pipe under the highway</w:t>
                      </w:r>
                    </w:p>
                  </w:txbxContent>
                </v:textbox>
              </v:shape>
            </w:pict>
          </mc:Fallback>
        </mc:AlternateContent>
      </w:r>
      <w:r w:rsidR="00D5132C" w:rsidRPr="00516541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57EDC7" wp14:editId="06EC9C47">
                <wp:simplePos x="0" y="0"/>
                <wp:positionH relativeFrom="column">
                  <wp:posOffset>264160</wp:posOffset>
                </wp:positionH>
                <wp:positionV relativeFrom="paragraph">
                  <wp:posOffset>1128395</wp:posOffset>
                </wp:positionV>
                <wp:extent cx="2217420" cy="808990"/>
                <wp:effectExtent l="0" t="0" r="11430" b="1172210"/>
                <wp:wrapNone/>
                <wp:docPr id="2" name="Speech Bubble: Rectangle with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808990"/>
                        </a:xfrm>
                        <a:prstGeom prst="wedgeRoundRectCallout">
                          <a:avLst>
                            <a:gd name="adj1" fmla="val -8662"/>
                            <a:gd name="adj2" fmla="val 19047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6C74DF" w14:textId="17400A14" w:rsidR="00D5132C" w:rsidRPr="00446D44" w:rsidRDefault="00D5132C" w:rsidP="00D5132C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446D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Pilsrund</w:t>
                            </w:r>
                            <w:r w:rsidR="00803A31" w:rsidRPr="00446D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a</w:t>
                            </w:r>
                            <w:r w:rsidRPr="00446D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le</w:t>
                            </w:r>
                            <w:proofErr w:type="spellEnd"/>
                            <w:r w:rsidRPr="00446D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–</w:t>
                            </w:r>
                            <w:proofErr w:type="spellStart"/>
                            <w:r w:rsidRPr="00446D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Svitene</w:t>
                            </w:r>
                            <w:proofErr w:type="spellEnd"/>
                            <w:r w:rsidRPr="00446D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–</w:t>
                            </w:r>
                            <w:proofErr w:type="spellStart"/>
                            <w:r w:rsidRPr="00446D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Klie</w:t>
                            </w:r>
                            <w:r w:rsidR="00803A31" w:rsidRPr="00446D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n</w:t>
                            </w:r>
                            <w:r w:rsidRPr="00446D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i</w:t>
                            </w:r>
                            <w:proofErr w:type="spellEnd"/>
                            <w:r w:rsidRPr="00446D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(V1033)</w:t>
                            </w:r>
                            <w:r w:rsidR="00803A31" w:rsidRPr="00446D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803A31" w:rsidRPr="00446D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highway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7EDC7" id="Speech Bubble: Rectangle with Corners Rounded 2" o:spid="_x0000_s1027" type="#_x0000_t62" style="position:absolute;left:0;text-align:left;margin-left:20.8pt;margin-top:88.85pt;width:174.6pt;height:6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" adj="8929,51943" fillcolor="#4472c4 [3204]" strokecolor="#1f3763 [1604]" strokeweight="1pt">
                <v:textbox>
                  <w:txbxContent>
                    <w:p w14:paraId="5A6C74DF" w14:textId="17400A14" w:rsidR="00D5132C" w:rsidRPr="00446D44" w:rsidRDefault="00D5132C" w:rsidP="00D5132C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446D4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Pilsrund</w:t>
                      </w:r>
                      <w:r w:rsidR="00803A31" w:rsidRPr="00446D4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a</w:t>
                      </w:r>
                      <w:r w:rsidRPr="00446D4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le</w:t>
                      </w:r>
                      <w:proofErr w:type="spellEnd"/>
                      <w:r w:rsidRPr="00446D4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–</w:t>
                      </w:r>
                      <w:proofErr w:type="spellStart"/>
                      <w:r w:rsidRPr="00446D4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Svitene</w:t>
                      </w:r>
                      <w:proofErr w:type="spellEnd"/>
                      <w:r w:rsidRPr="00446D4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–</w:t>
                      </w:r>
                      <w:proofErr w:type="spellStart"/>
                      <w:r w:rsidRPr="00446D4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Klie</w:t>
                      </w:r>
                      <w:r w:rsidR="00803A31" w:rsidRPr="00446D4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n</w:t>
                      </w:r>
                      <w:r w:rsidRPr="00446D4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i</w:t>
                      </w:r>
                      <w:proofErr w:type="spellEnd"/>
                      <w:r w:rsidRPr="00446D4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(V1033)</w:t>
                      </w:r>
                      <w:r w:rsidR="00803A31" w:rsidRPr="00446D4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803A31" w:rsidRPr="00446D4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highway</w:t>
                      </w:r>
                    </w:p>
                  </w:txbxContent>
                </v:textbox>
              </v:shape>
            </w:pict>
          </mc:Fallback>
        </mc:AlternateContent>
      </w:r>
      <w:r w:rsidR="00D5132C" w:rsidRPr="00516541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56F9AD" wp14:editId="2DD547BE">
                <wp:simplePos x="0" y="0"/>
                <wp:positionH relativeFrom="column">
                  <wp:posOffset>3246652</wp:posOffset>
                </wp:positionH>
                <wp:positionV relativeFrom="paragraph">
                  <wp:posOffset>1476685</wp:posOffset>
                </wp:positionV>
                <wp:extent cx="55036" cy="231383"/>
                <wp:effectExtent l="57150" t="19050" r="59690" b="16510"/>
                <wp:wrapNone/>
                <wp:docPr id="3" name="Cyl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58736">
                          <a:off x="0" y="0"/>
                          <a:ext cx="55036" cy="231383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C2BAC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ylinder 3" o:spid="_x0000_s1026" type="#_x0000_t22" style="position:absolute;margin-left:255.65pt;margin-top:116.25pt;width:4.35pt;height:18.2pt;rotation:-113733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" adj="1284" fillcolor="#4472c4 [3204]" strokecolor="#1f3763 [1604]" strokeweight="1pt">
                <v:stroke joinstyle="miter"/>
              </v:shape>
            </w:pict>
          </mc:Fallback>
        </mc:AlternateContent>
      </w:r>
      <w:r w:rsidR="0021538C" w:rsidRPr="00516541">
        <w:rPr>
          <w:noProof/>
          <w:lang w:val="en-GB"/>
        </w:rPr>
        <w:drawing>
          <wp:inline distT="0" distB="0" distL="0" distR="0" wp14:anchorId="4657DEEC" wp14:editId="67E59197">
            <wp:extent cx="6152515" cy="3460750"/>
            <wp:effectExtent l="0" t="0" r="63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538C" w:rsidRPr="00516541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4F5"/>
    <w:rsid w:val="0010028A"/>
    <w:rsid w:val="00137FFC"/>
    <w:rsid w:val="002025EA"/>
    <w:rsid w:val="0021538C"/>
    <w:rsid w:val="002B33AE"/>
    <w:rsid w:val="004044F5"/>
    <w:rsid w:val="00446D44"/>
    <w:rsid w:val="00516541"/>
    <w:rsid w:val="00595FF3"/>
    <w:rsid w:val="007C6D44"/>
    <w:rsid w:val="008009CC"/>
    <w:rsid w:val="00803A31"/>
    <w:rsid w:val="008438CF"/>
    <w:rsid w:val="009137FF"/>
    <w:rsid w:val="00CB7929"/>
    <w:rsid w:val="00CE21C4"/>
    <w:rsid w:val="00D5132C"/>
    <w:rsid w:val="00DB6DE4"/>
    <w:rsid w:val="00F9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654795"/>
  <w15:chartTrackingRefBased/>
  <w15:docId w15:val="{A9966F6B-9151-462F-9E12-F0EAE57E9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2153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53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53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53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538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A16CE6-DD1D-48CE-8072-4E0124237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Marians Formanickis</dc:creator>
  <cp:keywords/>
  <dc:description/>
  <cp:lastModifiedBy>Inese Grostiņa</cp:lastModifiedBy>
  <cp:revision>2</cp:revision>
  <dcterms:created xsi:type="dcterms:W3CDTF">2021-09-26T20:46:00Z</dcterms:created>
  <dcterms:modified xsi:type="dcterms:W3CDTF">2021-09-26T20:46:00Z</dcterms:modified>
</cp:coreProperties>
</file>